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37" w:rsidRPr="00AD6D10" w:rsidRDefault="00732700" w:rsidP="00732700">
      <w:pPr>
        <w:spacing w:after="0" w:line="240" w:lineRule="auto"/>
        <w:rPr>
          <w:rFonts w:ascii="Verdana" w:hAnsi="Verdana" w:cs="Arial"/>
          <w:b/>
          <w:bCs/>
          <w:szCs w:val="22"/>
        </w:rPr>
      </w:pP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zCs w:val="22"/>
        </w:rPr>
        <w:tab/>
      </w:r>
      <w:r w:rsidR="00595737" w:rsidRPr="00AD6D10">
        <w:rPr>
          <w:rFonts w:ascii="Verdana" w:hAnsi="Verdana" w:cs="Arial"/>
          <w:b/>
          <w:bCs/>
          <w:szCs w:val="22"/>
        </w:rPr>
        <w:t xml:space="preserve">No. </w:t>
      </w:r>
      <w:r w:rsidR="00E72E6E">
        <w:rPr>
          <w:rFonts w:ascii="Verdana" w:hAnsi="Verdana" w:cs="Arial"/>
          <w:b/>
          <w:bCs/>
          <w:szCs w:val="22"/>
        </w:rPr>
        <w:t>A-12034/1/2017-Admn.</w:t>
      </w:r>
      <w:r w:rsidR="00595737" w:rsidRPr="00AD6D10">
        <w:rPr>
          <w:rFonts w:ascii="Verdana" w:hAnsi="Verdana" w:cs="Arial"/>
          <w:b/>
          <w:bCs/>
          <w:szCs w:val="22"/>
        </w:rPr>
        <w:tab/>
      </w:r>
    </w:p>
    <w:p w:rsidR="00595737" w:rsidRPr="00FC7126" w:rsidRDefault="00595737" w:rsidP="00B3611B">
      <w:pPr>
        <w:spacing w:after="0" w:line="240" w:lineRule="auto"/>
        <w:jc w:val="center"/>
        <w:rPr>
          <w:bCs/>
          <w:sz w:val="32"/>
          <w:szCs w:val="32"/>
        </w:rPr>
      </w:pPr>
      <w:r>
        <w:rPr>
          <w:rFonts w:hint="cs"/>
          <w:bCs/>
          <w:sz w:val="32"/>
          <w:szCs w:val="32"/>
          <w:cs/>
        </w:rPr>
        <w:t>केंद्रीय़ फिल्म प्रमाणन बोर्ड</w:t>
      </w:r>
    </w:p>
    <w:p w:rsidR="00595737" w:rsidRPr="00CD3918" w:rsidRDefault="00595737" w:rsidP="00B3611B">
      <w:pPr>
        <w:pStyle w:val="Heading1"/>
        <w:rPr>
          <w:rFonts w:cstheme="minorBidi"/>
          <w:b w:val="0"/>
          <w:bCs w:val="0"/>
          <w:sz w:val="20"/>
          <w:szCs w:val="20"/>
          <w:cs/>
          <w:lang w:bidi="hi-IN"/>
        </w:rPr>
      </w:pPr>
      <w:r w:rsidRPr="00CD3918">
        <w:rPr>
          <w:rFonts w:cstheme="minorBidi"/>
          <w:b w:val="0"/>
          <w:bCs w:val="0"/>
          <w:sz w:val="20"/>
          <w:szCs w:val="20"/>
          <w:lang w:bidi="hi-IN"/>
        </w:rPr>
        <w:t>9</w:t>
      </w:r>
      <w:r w:rsidRPr="00CD3918">
        <w:rPr>
          <w:rFonts w:cstheme="minorBidi" w:hint="cs"/>
          <w:b w:val="0"/>
          <w:bCs w:val="0"/>
          <w:sz w:val="20"/>
          <w:szCs w:val="20"/>
          <w:cs/>
          <w:lang w:bidi="hi-IN"/>
        </w:rPr>
        <w:t>वां तल, फिल्म प्रभाग, फेज-1, पेडर रोड</w:t>
      </w:r>
      <w:proofErr w:type="gramStart"/>
      <w:r w:rsidRPr="00CD3918">
        <w:rPr>
          <w:rFonts w:cstheme="minorBidi" w:hint="cs"/>
          <w:b w:val="0"/>
          <w:bCs w:val="0"/>
          <w:sz w:val="20"/>
          <w:szCs w:val="20"/>
          <w:cs/>
          <w:lang w:bidi="hi-IN"/>
        </w:rPr>
        <w:t>,म</w:t>
      </w:r>
      <w:proofErr w:type="gramEnd"/>
      <w:r w:rsidRPr="00CD3918">
        <w:rPr>
          <w:rFonts w:cstheme="minorBidi" w:hint="cs"/>
          <w:b w:val="0"/>
          <w:bCs w:val="0"/>
          <w:sz w:val="20"/>
          <w:szCs w:val="20"/>
          <w:cs/>
          <w:lang w:bidi="hi-IN"/>
        </w:rPr>
        <w:t>ुंबई-400026</w:t>
      </w:r>
    </w:p>
    <w:p w:rsidR="00595737" w:rsidRPr="00E72E6E" w:rsidRDefault="00661275" w:rsidP="00B3611B">
      <w:pPr>
        <w:spacing w:after="0" w:line="240" w:lineRule="au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zCs w:val="22"/>
        </w:rPr>
        <w:tab/>
      </w:r>
      <w:r w:rsidR="00595737" w:rsidRPr="00AD6D10">
        <w:rPr>
          <w:rFonts w:ascii="Verdana" w:hAnsi="Verdana" w:cs="Arial"/>
          <w:b/>
          <w:bCs/>
          <w:szCs w:val="22"/>
        </w:rPr>
        <w:t>Date:</w:t>
      </w:r>
      <w:r w:rsidR="00E72E6E">
        <w:rPr>
          <w:rFonts w:ascii="Verdana" w:hAnsi="Verdana" w:cs="Arial"/>
          <w:b/>
          <w:bCs/>
          <w:szCs w:val="22"/>
        </w:rPr>
        <w:t xml:space="preserve"> </w:t>
      </w:r>
      <w:r w:rsidR="00E72E6E" w:rsidRPr="00E72E6E">
        <w:rPr>
          <w:rFonts w:ascii="Verdana" w:hAnsi="Verdana" w:cs="Arial"/>
          <w:szCs w:val="22"/>
        </w:rPr>
        <w:t>06/07/2017</w:t>
      </w:r>
    </w:p>
    <w:p w:rsid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595737" w:rsidRDefault="00595737" w:rsidP="00B3611B">
      <w:pPr>
        <w:spacing w:after="0" w:line="240" w:lineRule="auto"/>
        <w:jc w:val="center"/>
        <w:rPr>
          <w:rFonts w:ascii="Verdana" w:hAnsi="Verdana" w:cs="Arial"/>
          <w:b/>
          <w:bCs/>
          <w:szCs w:val="22"/>
          <w:u w:val="single"/>
        </w:rPr>
      </w:pPr>
      <w:r w:rsidRPr="00595737">
        <w:rPr>
          <w:rFonts w:ascii="Verdana" w:hAnsi="Verdana" w:cs="Arial"/>
          <w:b/>
          <w:bCs/>
          <w:szCs w:val="22"/>
          <w:u w:val="single"/>
        </w:rPr>
        <w:t>NOTICE INVITING TENDER</w:t>
      </w:r>
    </w:p>
    <w:p w:rsidR="00595737" w:rsidRDefault="00595737" w:rsidP="00B3611B">
      <w:pPr>
        <w:spacing w:after="0" w:line="240" w:lineRule="auto"/>
        <w:jc w:val="center"/>
        <w:rPr>
          <w:rFonts w:ascii="Verdana" w:hAnsi="Verdana" w:cs="Arial"/>
          <w:b/>
          <w:bCs/>
          <w:szCs w:val="22"/>
          <w:u w:val="single"/>
        </w:rPr>
      </w:pPr>
    </w:p>
    <w:p w:rsidR="00595737" w:rsidRPr="00661275" w:rsidRDefault="00732700" w:rsidP="00B3611B">
      <w:pPr>
        <w:spacing w:after="0" w:line="240" w:lineRule="auto"/>
        <w:rPr>
          <w:rFonts w:ascii="Verdana" w:hAnsi="Verdana" w:cs="Arial"/>
          <w:b/>
          <w:bCs/>
          <w:szCs w:val="22"/>
        </w:rPr>
      </w:pPr>
      <w:r w:rsidRPr="00732700">
        <w:rPr>
          <w:rFonts w:ascii="Verdana" w:hAnsi="Verdana" w:cs="Arial"/>
          <w:b/>
          <w:bCs/>
          <w:szCs w:val="22"/>
        </w:rPr>
        <w:tab/>
      </w:r>
      <w:r w:rsidR="00595737">
        <w:rPr>
          <w:rFonts w:ascii="Verdana" w:hAnsi="Verdana" w:cs="Arial"/>
          <w:b/>
          <w:bCs/>
          <w:szCs w:val="22"/>
          <w:u w:val="single"/>
        </w:rPr>
        <w:t>Subject</w:t>
      </w:r>
      <w:r w:rsidR="00595737" w:rsidRPr="00661275">
        <w:rPr>
          <w:rFonts w:ascii="Verdana" w:hAnsi="Verdana" w:cs="Arial"/>
          <w:b/>
          <w:bCs/>
          <w:szCs w:val="22"/>
        </w:rPr>
        <w:t xml:space="preserve">: </w:t>
      </w:r>
      <w:r>
        <w:rPr>
          <w:rFonts w:ascii="Verdana" w:hAnsi="Verdana" w:cs="Arial"/>
          <w:b/>
          <w:bCs/>
          <w:szCs w:val="22"/>
        </w:rPr>
        <w:tab/>
      </w:r>
      <w:r w:rsidR="00661275" w:rsidRPr="00661275">
        <w:rPr>
          <w:rFonts w:ascii="Verdana" w:hAnsi="Verdana" w:cs="Arial"/>
          <w:b/>
          <w:bCs/>
          <w:szCs w:val="22"/>
        </w:rPr>
        <w:t>Tender for Maintaining General Cleanliness in the Office</w:t>
      </w:r>
      <w:r>
        <w:rPr>
          <w:rFonts w:ascii="Verdana" w:hAnsi="Verdana" w:cs="Arial"/>
          <w:b/>
          <w:bCs/>
          <w:szCs w:val="22"/>
        </w:rPr>
        <w:t xml:space="preserve"> </w:t>
      </w:r>
      <w:r>
        <w:rPr>
          <w:rFonts w:ascii="Verdana" w:hAnsi="Verdana" w:cs="Arial"/>
          <w:b/>
          <w:bCs/>
          <w:szCs w:val="22"/>
        </w:rPr>
        <w:tab/>
      </w:r>
      <w:r>
        <w:rPr>
          <w:rFonts w:ascii="Verdana" w:hAnsi="Verdana" w:cs="Arial"/>
          <w:b/>
          <w:bCs/>
          <w:szCs w:val="22"/>
        </w:rPr>
        <w:tab/>
      </w:r>
      <w:r>
        <w:rPr>
          <w:rFonts w:ascii="Verdana" w:hAnsi="Verdana" w:cs="Arial"/>
          <w:b/>
          <w:bCs/>
          <w:szCs w:val="22"/>
        </w:rPr>
        <w:tab/>
        <w:t>P</w:t>
      </w:r>
      <w:r w:rsidR="00661275" w:rsidRPr="00661275">
        <w:rPr>
          <w:rFonts w:ascii="Verdana" w:hAnsi="Verdana" w:cs="Arial"/>
          <w:b/>
          <w:bCs/>
          <w:szCs w:val="22"/>
        </w:rPr>
        <w:t xml:space="preserve">remises of Central Board of Film Certification, </w:t>
      </w:r>
      <w:proofErr w:type="spellStart"/>
      <w:r w:rsidR="00661275" w:rsidRPr="00661275">
        <w:rPr>
          <w:rFonts w:ascii="Verdana" w:hAnsi="Verdana" w:cs="Arial"/>
          <w:b/>
          <w:bCs/>
          <w:szCs w:val="22"/>
        </w:rPr>
        <w:t>Pedder</w:t>
      </w:r>
      <w:proofErr w:type="spellEnd"/>
      <w:r w:rsidR="00661275" w:rsidRPr="00661275">
        <w:rPr>
          <w:rFonts w:ascii="Verdana" w:hAnsi="Verdana" w:cs="Arial"/>
          <w:b/>
          <w:bCs/>
          <w:szCs w:val="22"/>
        </w:rPr>
        <w:t xml:space="preserve"> </w:t>
      </w:r>
      <w:r>
        <w:rPr>
          <w:rFonts w:ascii="Verdana" w:hAnsi="Verdana" w:cs="Arial"/>
          <w:b/>
          <w:bCs/>
          <w:szCs w:val="22"/>
        </w:rPr>
        <w:tab/>
      </w:r>
      <w:r>
        <w:rPr>
          <w:rFonts w:ascii="Verdana" w:hAnsi="Verdana" w:cs="Arial"/>
          <w:b/>
          <w:bCs/>
          <w:szCs w:val="22"/>
        </w:rPr>
        <w:tab/>
      </w:r>
      <w:r>
        <w:rPr>
          <w:rFonts w:ascii="Verdana" w:hAnsi="Verdana" w:cs="Arial"/>
          <w:b/>
          <w:bCs/>
          <w:szCs w:val="22"/>
        </w:rPr>
        <w:tab/>
      </w:r>
      <w:r w:rsidR="00661275" w:rsidRPr="00661275">
        <w:rPr>
          <w:rFonts w:ascii="Verdana" w:hAnsi="Verdana" w:cs="Arial"/>
          <w:b/>
          <w:bCs/>
          <w:szCs w:val="22"/>
        </w:rPr>
        <w:t>Road, Mumbai</w:t>
      </w:r>
      <w:r>
        <w:rPr>
          <w:rFonts w:ascii="Verdana" w:hAnsi="Verdana" w:cs="Arial"/>
          <w:b/>
          <w:bCs/>
          <w:szCs w:val="22"/>
        </w:rPr>
        <w:t>.</w:t>
      </w:r>
    </w:p>
    <w:p w:rsid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0C4E5C" w:rsidRDefault="00B3611B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ab/>
      </w:r>
      <w:r w:rsidR="000C4E5C" w:rsidRPr="00595737">
        <w:rPr>
          <w:rFonts w:ascii="Verdana" w:hAnsi="Verdana" w:cs="Arial"/>
          <w:szCs w:val="22"/>
        </w:rPr>
        <w:t xml:space="preserve">Sealed tenders are invited for Annual Contract for the work of Maintenance of General cleanliness of the premises </w:t>
      </w:r>
      <w:r w:rsidR="00391F0A">
        <w:rPr>
          <w:rFonts w:ascii="Verdana" w:hAnsi="Verdana" w:cs="Arial"/>
          <w:szCs w:val="22"/>
        </w:rPr>
        <w:t xml:space="preserve">admeasuring </w:t>
      </w:r>
      <w:proofErr w:type="gramStart"/>
      <w:r w:rsidR="00391F0A">
        <w:rPr>
          <w:rFonts w:ascii="Verdana" w:hAnsi="Verdana" w:cs="Arial"/>
          <w:szCs w:val="22"/>
        </w:rPr>
        <w:t xml:space="preserve">490 </w:t>
      </w:r>
      <w:proofErr w:type="spellStart"/>
      <w:r w:rsidR="00391F0A">
        <w:rPr>
          <w:rFonts w:ascii="Verdana" w:hAnsi="Verdana" w:cs="Arial"/>
          <w:szCs w:val="22"/>
        </w:rPr>
        <w:t>sq.m</w:t>
      </w:r>
      <w:proofErr w:type="spellEnd"/>
      <w:proofErr w:type="gramEnd"/>
      <w:r w:rsidR="00391F0A">
        <w:rPr>
          <w:rFonts w:ascii="Verdana" w:hAnsi="Verdana" w:cs="Arial"/>
          <w:szCs w:val="22"/>
        </w:rPr>
        <w:t xml:space="preserve">. </w:t>
      </w:r>
      <w:r w:rsidR="000C4E5C" w:rsidRPr="00595737">
        <w:rPr>
          <w:rFonts w:ascii="Verdana" w:hAnsi="Verdana" w:cs="Arial"/>
          <w:szCs w:val="22"/>
        </w:rPr>
        <w:t>of Central Board of Film Certification, Mumbai from eligible and interested contractors having experience in the field of General cleanliness in Govt. offices/Public Sector undertakings for a period of One year on outsourcing basis.</w:t>
      </w: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0C4E5C" w:rsidRDefault="00B3611B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 w:rsidRPr="00B3611B">
        <w:rPr>
          <w:rFonts w:ascii="Verdana" w:hAnsi="Verdana" w:cs="Arial"/>
          <w:b/>
          <w:bCs/>
          <w:szCs w:val="22"/>
        </w:rPr>
        <w:t>1.</w:t>
      </w:r>
      <w:r w:rsidRPr="00B3611B">
        <w:rPr>
          <w:rFonts w:ascii="Verdana" w:hAnsi="Verdana" w:cs="Arial"/>
          <w:b/>
          <w:bCs/>
          <w:szCs w:val="22"/>
        </w:rPr>
        <w:tab/>
      </w:r>
      <w:r w:rsidR="000C4E5C" w:rsidRPr="00B3611B">
        <w:rPr>
          <w:rFonts w:ascii="Verdana" w:hAnsi="Verdana" w:cs="Arial"/>
          <w:b/>
          <w:bCs/>
          <w:szCs w:val="22"/>
          <w:u w:val="single"/>
        </w:rPr>
        <w:t>SCHEDULE OF WORK</w:t>
      </w:r>
      <w:r w:rsidR="000C4E5C" w:rsidRPr="00595737">
        <w:rPr>
          <w:rFonts w:ascii="Verdana" w:hAnsi="Verdana" w:cs="Arial"/>
          <w:szCs w:val="22"/>
        </w:rPr>
        <w:t>:</w:t>
      </w: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F86DFC" w:rsidRDefault="00B3611B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ab/>
      </w:r>
      <w:r w:rsidR="000C4E5C" w:rsidRPr="00595737">
        <w:rPr>
          <w:rFonts w:ascii="Verdana" w:hAnsi="Verdana" w:cs="Arial"/>
          <w:szCs w:val="22"/>
        </w:rPr>
        <w:t xml:space="preserve">This Tender is for the work of Maintenance of General cleanliness of the office, officer’s room, Editors room, Server room, conference room, </w:t>
      </w:r>
      <w:r w:rsidR="00FC5606">
        <w:rPr>
          <w:rFonts w:ascii="Verdana" w:hAnsi="Verdana" w:cs="Arial"/>
          <w:szCs w:val="22"/>
        </w:rPr>
        <w:t xml:space="preserve">toilets, </w:t>
      </w:r>
      <w:r w:rsidR="000C4E5C" w:rsidRPr="00595737">
        <w:rPr>
          <w:rFonts w:ascii="Verdana" w:hAnsi="Verdana" w:cs="Arial"/>
          <w:szCs w:val="22"/>
        </w:rPr>
        <w:t xml:space="preserve">staircase, corridors etc. including good quality cleaning material such as Phenol, Cleaning powder, Mob, Brooms and other materials etc. </w:t>
      </w: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0C4E5C" w:rsidRDefault="00B3611B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 w:rsidRPr="00B3611B">
        <w:rPr>
          <w:rFonts w:ascii="Verdana" w:hAnsi="Verdana" w:cs="Arial"/>
          <w:b/>
          <w:bCs/>
          <w:szCs w:val="22"/>
        </w:rPr>
        <w:t>2.</w:t>
      </w:r>
      <w:r w:rsidRPr="00B3611B">
        <w:rPr>
          <w:rFonts w:ascii="Verdana" w:hAnsi="Verdana" w:cs="Arial"/>
          <w:b/>
          <w:bCs/>
          <w:szCs w:val="22"/>
        </w:rPr>
        <w:tab/>
      </w:r>
      <w:r w:rsidR="000C4E5C" w:rsidRPr="00B3611B">
        <w:rPr>
          <w:rFonts w:ascii="Verdana" w:hAnsi="Verdana" w:cs="Arial"/>
          <w:b/>
          <w:bCs/>
          <w:szCs w:val="22"/>
          <w:u w:val="single"/>
        </w:rPr>
        <w:t>SCHEDULE OF TIME</w:t>
      </w:r>
      <w:r w:rsidR="00595737">
        <w:rPr>
          <w:rFonts w:ascii="Verdana" w:hAnsi="Verdana" w:cs="Arial"/>
          <w:szCs w:val="22"/>
        </w:rPr>
        <w:t>:</w:t>
      </w: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0C4E5C" w:rsidRDefault="00B3611B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ab/>
      </w:r>
      <w:r w:rsidR="000C4E5C" w:rsidRPr="00595737">
        <w:rPr>
          <w:rFonts w:ascii="Verdana" w:hAnsi="Verdana" w:cs="Arial"/>
          <w:szCs w:val="22"/>
        </w:rPr>
        <w:t>The above schedule of work has to be carried out between 9</w:t>
      </w:r>
      <w:r w:rsidR="00496122">
        <w:rPr>
          <w:rFonts w:ascii="Verdana" w:hAnsi="Verdana" w:cs="Arial"/>
          <w:szCs w:val="22"/>
        </w:rPr>
        <w:t xml:space="preserve">:00 </w:t>
      </w:r>
      <w:r w:rsidR="000C4E5C" w:rsidRPr="00595737">
        <w:rPr>
          <w:rFonts w:ascii="Verdana" w:hAnsi="Verdana" w:cs="Arial"/>
          <w:szCs w:val="22"/>
        </w:rPr>
        <w:t>am to 6:3</w:t>
      </w:r>
      <w:r w:rsidR="00496122">
        <w:rPr>
          <w:rFonts w:ascii="Verdana" w:hAnsi="Verdana" w:cs="Arial"/>
          <w:szCs w:val="22"/>
        </w:rPr>
        <w:t>0</w:t>
      </w:r>
      <w:r w:rsidR="000C4E5C" w:rsidRPr="00595737">
        <w:rPr>
          <w:rFonts w:ascii="Verdana" w:hAnsi="Verdana" w:cs="Arial"/>
          <w:szCs w:val="22"/>
        </w:rPr>
        <w:t xml:space="preserve"> pm on all working days except Sunday and Closed Holidays. If necessary, work should be executed on holidays also.</w:t>
      </w: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0C4E5C" w:rsidRDefault="00B3611B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 w:rsidRPr="00B3611B">
        <w:rPr>
          <w:rFonts w:ascii="Verdana" w:hAnsi="Verdana" w:cs="Arial"/>
          <w:b/>
          <w:bCs/>
          <w:szCs w:val="22"/>
        </w:rPr>
        <w:t>3.</w:t>
      </w:r>
      <w:r w:rsidRPr="00B3611B">
        <w:rPr>
          <w:rFonts w:ascii="Verdana" w:hAnsi="Verdana" w:cs="Arial"/>
          <w:b/>
          <w:bCs/>
          <w:szCs w:val="22"/>
        </w:rPr>
        <w:tab/>
      </w:r>
      <w:r w:rsidR="000C4E5C" w:rsidRPr="00B3611B">
        <w:rPr>
          <w:rFonts w:ascii="Verdana" w:hAnsi="Verdana" w:cs="Arial"/>
          <w:b/>
          <w:bCs/>
          <w:szCs w:val="22"/>
          <w:u w:val="single"/>
        </w:rPr>
        <w:t>ELIGIBILITY OF FIRMS</w:t>
      </w:r>
      <w:r w:rsidR="000C4E5C" w:rsidRPr="00595737">
        <w:rPr>
          <w:rFonts w:ascii="Verdana" w:hAnsi="Verdana" w:cs="Arial"/>
          <w:szCs w:val="22"/>
        </w:rPr>
        <w:t>:</w:t>
      </w: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0C4E5C" w:rsidRDefault="00B3611B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ab/>
      </w:r>
      <w:r w:rsidR="000C4E5C" w:rsidRPr="00595737">
        <w:rPr>
          <w:rFonts w:ascii="Verdana" w:hAnsi="Verdana" w:cs="Arial"/>
          <w:szCs w:val="22"/>
        </w:rPr>
        <w:t xml:space="preserve">The Tender/Quotation is invited only from the Registered and </w:t>
      </w:r>
      <w:proofErr w:type="spellStart"/>
      <w:r w:rsidR="000C4E5C" w:rsidRPr="00595737">
        <w:rPr>
          <w:rFonts w:ascii="Verdana" w:hAnsi="Verdana" w:cs="Arial"/>
          <w:szCs w:val="22"/>
        </w:rPr>
        <w:t>Bonafide</w:t>
      </w:r>
      <w:proofErr w:type="spellEnd"/>
      <w:r w:rsidR="000C4E5C" w:rsidRPr="00595737">
        <w:rPr>
          <w:rFonts w:ascii="Verdana" w:hAnsi="Verdana" w:cs="Arial"/>
          <w:szCs w:val="22"/>
        </w:rPr>
        <w:t xml:space="preserve"> Firm/Agency/Contractor having experience in the relevant field of providing Cleaning Services on outsourcing basis to Govt. Departments.</w:t>
      </w: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732700" w:rsidRPr="00FC5606" w:rsidRDefault="00B3611B" w:rsidP="00732700">
      <w:pPr>
        <w:spacing w:after="0" w:line="240" w:lineRule="auto"/>
        <w:jc w:val="both"/>
        <w:rPr>
          <w:rFonts w:ascii="Verdana" w:hAnsi="Verdana" w:cs="Arial"/>
          <w:b/>
          <w:bCs/>
          <w:szCs w:val="22"/>
        </w:rPr>
      </w:pPr>
      <w:r w:rsidRPr="00B3611B">
        <w:rPr>
          <w:rFonts w:ascii="Verdana" w:hAnsi="Verdana" w:cs="Arial"/>
          <w:szCs w:val="22"/>
        </w:rPr>
        <w:t>4.</w:t>
      </w:r>
      <w:r w:rsidRPr="00B3611B">
        <w:rPr>
          <w:rFonts w:ascii="Verdana" w:hAnsi="Verdana" w:cs="Arial"/>
          <w:szCs w:val="22"/>
        </w:rPr>
        <w:tab/>
      </w:r>
      <w:r w:rsidR="000C4E5C" w:rsidRPr="00B3611B">
        <w:rPr>
          <w:rFonts w:ascii="Verdana" w:hAnsi="Verdana" w:cs="Arial"/>
          <w:b/>
          <w:bCs/>
          <w:szCs w:val="22"/>
          <w:u w:val="single"/>
        </w:rPr>
        <w:t>EARNEST MONEY DEPOSIT</w:t>
      </w:r>
      <w:r w:rsidR="00732700">
        <w:rPr>
          <w:rFonts w:ascii="Verdana" w:hAnsi="Verdana" w:cs="Arial"/>
          <w:b/>
          <w:bCs/>
          <w:szCs w:val="22"/>
          <w:u w:val="single"/>
        </w:rPr>
        <w:t xml:space="preserve"> &amp; </w:t>
      </w:r>
      <w:r w:rsidR="00732700" w:rsidRPr="00FC5606">
        <w:rPr>
          <w:rFonts w:ascii="Verdana" w:hAnsi="Verdana" w:cs="Arial"/>
          <w:b/>
          <w:bCs/>
          <w:szCs w:val="22"/>
          <w:u w:val="single"/>
        </w:rPr>
        <w:t xml:space="preserve">PERFORMANCE </w:t>
      </w:r>
      <w:r w:rsidR="00732700">
        <w:rPr>
          <w:rFonts w:ascii="Verdana" w:hAnsi="Verdana" w:cs="Arial"/>
          <w:b/>
          <w:bCs/>
          <w:szCs w:val="22"/>
          <w:u w:val="single"/>
        </w:rPr>
        <w:t>SECURITY</w:t>
      </w:r>
      <w:r w:rsidR="00732700" w:rsidRPr="00FC5606">
        <w:rPr>
          <w:rFonts w:ascii="Verdana" w:hAnsi="Verdana" w:cs="Arial"/>
          <w:b/>
          <w:bCs/>
          <w:szCs w:val="22"/>
        </w:rPr>
        <w:t>:</w:t>
      </w: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732700" w:rsidRDefault="00B3611B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ab/>
      </w:r>
      <w:r w:rsidR="00FC5606">
        <w:rPr>
          <w:rFonts w:ascii="Verdana" w:hAnsi="Verdana" w:cs="Arial"/>
          <w:szCs w:val="22"/>
        </w:rPr>
        <w:t>5</w:t>
      </w:r>
      <w:r w:rsidR="000C4E5C" w:rsidRPr="00595737">
        <w:rPr>
          <w:rFonts w:ascii="Verdana" w:hAnsi="Verdana" w:cs="Arial"/>
          <w:szCs w:val="22"/>
        </w:rPr>
        <w:t xml:space="preserve">% of the total value of the Contract amount has be deposited as Security Deposit by means of Banker’s </w:t>
      </w:r>
      <w:proofErr w:type="spellStart"/>
      <w:r w:rsidR="000C4E5C" w:rsidRPr="00595737">
        <w:rPr>
          <w:rFonts w:ascii="Verdana" w:hAnsi="Verdana" w:cs="Arial"/>
          <w:szCs w:val="22"/>
        </w:rPr>
        <w:t>Cheque</w:t>
      </w:r>
      <w:proofErr w:type="spellEnd"/>
      <w:r w:rsidR="000C4E5C" w:rsidRPr="00595737">
        <w:rPr>
          <w:rFonts w:ascii="Verdana" w:hAnsi="Verdana" w:cs="Arial"/>
          <w:szCs w:val="22"/>
        </w:rPr>
        <w:t xml:space="preserve"> </w:t>
      </w:r>
      <w:r w:rsidR="000141C1" w:rsidRPr="00595737">
        <w:rPr>
          <w:rFonts w:ascii="Verdana" w:hAnsi="Verdana" w:cs="Arial"/>
          <w:szCs w:val="22"/>
        </w:rPr>
        <w:t xml:space="preserve">in </w:t>
      </w:r>
      <w:proofErr w:type="spellStart"/>
      <w:r w:rsidR="000141C1" w:rsidRPr="00595737">
        <w:rPr>
          <w:rFonts w:ascii="Verdana" w:hAnsi="Verdana" w:cs="Arial"/>
          <w:szCs w:val="22"/>
        </w:rPr>
        <w:t>favour</w:t>
      </w:r>
      <w:proofErr w:type="spellEnd"/>
      <w:r w:rsidR="000141C1" w:rsidRPr="00595737">
        <w:rPr>
          <w:rFonts w:ascii="Verdana" w:hAnsi="Verdana" w:cs="Arial"/>
          <w:szCs w:val="22"/>
        </w:rPr>
        <w:t xml:space="preserve"> of Pay &amp; Accounts Officer, Films Division, Ministry of Information &amp; Broadcasting, </w:t>
      </w:r>
      <w:proofErr w:type="gramStart"/>
      <w:r w:rsidR="000141C1" w:rsidRPr="00595737">
        <w:rPr>
          <w:rFonts w:ascii="Verdana" w:hAnsi="Verdana" w:cs="Arial"/>
          <w:szCs w:val="22"/>
        </w:rPr>
        <w:t>Mumbai</w:t>
      </w:r>
      <w:proofErr w:type="gramEnd"/>
      <w:r w:rsidR="000141C1" w:rsidRPr="00595737">
        <w:rPr>
          <w:rFonts w:ascii="Verdana" w:hAnsi="Verdana" w:cs="Arial"/>
          <w:szCs w:val="22"/>
        </w:rPr>
        <w:t xml:space="preserve">. </w:t>
      </w:r>
    </w:p>
    <w:p w:rsidR="00732700" w:rsidRDefault="00732700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732700" w:rsidRDefault="00732700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ab/>
        <w:t>The successful bidder shall have to provide Performance Security amounting to 5</w:t>
      </w:r>
      <w:r w:rsidRPr="00595737">
        <w:rPr>
          <w:rFonts w:ascii="Verdana" w:hAnsi="Verdana" w:cs="Arial"/>
          <w:szCs w:val="22"/>
        </w:rPr>
        <w:t>% of the total value of the Contract amount</w:t>
      </w:r>
      <w:r>
        <w:rPr>
          <w:rFonts w:ascii="Verdana" w:hAnsi="Verdana" w:cs="Arial"/>
          <w:szCs w:val="22"/>
        </w:rPr>
        <w:t xml:space="preserve"> </w:t>
      </w:r>
      <w:r w:rsidRPr="00595737">
        <w:rPr>
          <w:rFonts w:ascii="Verdana" w:hAnsi="Verdana" w:cs="Arial"/>
          <w:szCs w:val="22"/>
        </w:rPr>
        <w:t xml:space="preserve">by means of Banker’s </w:t>
      </w:r>
      <w:proofErr w:type="spellStart"/>
      <w:r w:rsidRPr="00595737">
        <w:rPr>
          <w:rFonts w:ascii="Verdana" w:hAnsi="Verdana" w:cs="Arial"/>
          <w:szCs w:val="22"/>
        </w:rPr>
        <w:t>Cheque</w:t>
      </w:r>
      <w:proofErr w:type="spellEnd"/>
      <w:r w:rsidRPr="00595737">
        <w:rPr>
          <w:rFonts w:ascii="Verdana" w:hAnsi="Verdana" w:cs="Arial"/>
          <w:szCs w:val="22"/>
        </w:rPr>
        <w:t xml:space="preserve"> in </w:t>
      </w:r>
      <w:proofErr w:type="spellStart"/>
      <w:r w:rsidRPr="00595737">
        <w:rPr>
          <w:rFonts w:ascii="Verdana" w:hAnsi="Verdana" w:cs="Arial"/>
          <w:szCs w:val="22"/>
        </w:rPr>
        <w:t>favour</w:t>
      </w:r>
      <w:proofErr w:type="spellEnd"/>
      <w:r w:rsidRPr="00595737">
        <w:rPr>
          <w:rFonts w:ascii="Verdana" w:hAnsi="Verdana" w:cs="Arial"/>
          <w:szCs w:val="22"/>
        </w:rPr>
        <w:t xml:space="preserve"> of Pay &amp; Accounts Officer, Films Division, Ministry of Information &amp; Broadcasting, </w:t>
      </w:r>
      <w:proofErr w:type="gramStart"/>
      <w:r w:rsidRPr="00595737">
        <w:rPr>
          <w:rFonts w:ascii="Verdana" w:hAnsi="Verdana" w:cs="Arial"/>
          <w:szCs w:val="22"/>
        </w:rPr>
        <w:t>Mumbai</w:t>
      </w:r>
      <w:proofErr w:type="gramEnd"/>
      <w:r>
        <w:rPr>
          <w:rFonts w:ascii="Verdana" w:hAnsi="Verdana" w:cs="Arial"/>
          <w:szCs w:val="22"/>
        </w:rPr>
        <w:t xml:space="preserve">. </w:t>
      </w:r>
    </w:p>
    <w:p w:rsidR="00732700" w:rsidRDefault="00732700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0C4E5C" w:rsidRDefault="00732700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ab/>
        <w:t>The earnest money deposit will be refunded to successful bidder on the receipt of Performance Security.</w:t>
      </w:r>
    </w:p>
    <w:p w:rsidR="00AD6D10" w:rsidRDefault="00AD6D10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0141C1" w:rsidRDefault="00B3611B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 w:rsidRPr="00B3611B">
        <w:rPr>
          <w:rFonts w:ascii="Verdana" w:hAnsi="Verdana" w:cs="Arial"/>
          <w:szCs w:val="22"/>
        </w:rPr>
        <w:lastRenderedPageBreak/>
        <w:t>5.</w:t>
      </w:r>
      <w:r w:rsidRPr="00B3611B">
        <w:rPr>
          <w:rFonts w:ascii="Verdana" w:hAnsi="Verdana" w:cs="Arial"/>
          <w:szCs w:val="22"/>
        </w:rPr>
        <w:tab/>
      </w:r>
      <w:r w:rsidR="000141C1" w:rsidRPr="00B3611B">
        <w:rPr>
          <w:rFonts w:ascii="Verdana" w:hAnsi="Verdana" w:cs="Arial"/>
          <w:b/>
          <w:bCs/>
          <w:szCs w:val="22"/>
          <w:u w:val="single"/>
        </w:rPr>
        <w:t>PROCEDURE OF SUBMITTING THE TENDER</w:t>
      </w:r>
      <w:r w:rsidR="000141C1" w:rsidRPr="00595737">
        <w:rPr>
          <w:rFonts w:ascii="Verdana" w:hAnsi="Verdana" w:cs="Arial"/>
          <w:szCs w:val="22"/>
        </w:rPr>
        <w:t>:</w:t>
      </w: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0141C1" w:rsidRDefault="00B3611B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ab/>
      </w:r>
      <w:r w:rsidR="000141C1" w:rsidRPr="00595737">
        <w:rPr>
          <w:rFonts w:ascii="Verdana" w:hAnsi="Verdana" w:cs="Arial"/>
          <w:szCs w:val="22"/>
        </w:rPr>
        <w:t xml:space="preserve">Interested and eligible Firm/Agencies/Contractors can download the tender documents </w:t>
      </w:r>
      <w:r w:rsidR="00A67557">
        <w:rPr>
          <w:rFonts w:ascii="Verdana" w:hAnsi="Verdana" w:cs="Arial"/>
          <w:szCs w:val="22"/>
        </w:rPr>
        <w:t>with</w:t>
      </w:r>
      <w:r w:rsidR="000141C1" w:rsidRPr="00595737">
        <w:rPr>
          <w:rFonts w:ascii="Verdana" w:hAnsi="Verdana" w:cs="Arial"/>
          <w:szCs w:val="22"/>
        </w:rPr>
        <w:t xml:space="preserve"> Annexure I and II directly from the website. The duly filled in tender forms may be addressed to the Sr. Administrative Officer</w:t>
      </w:r>
      <w:r w:rsidR="004E313A" w:rsidRPr="00595737">
        <w:rPr>
          <w:rFonts w:ascii="Verdana" w:hAnsi="Verdana" w:cs="Arial"/>
          <w:szCs w:val="22"/>
        </w:rPr>
        <w:t xml:space="preserve">, Central Board of Film Certification, Mumbai shall be submitted in the office premises at the following </w:t>
      </w:r>
      <w:r w:rsidR="001A0CF8" w:rsidRPr="00595737">
        <w:rPr>
          <w:rFonts w:ascii="Verdana" w:hAnsi="Verdana" w:cs="Arial"/>
          <w:szCs w:val="22"/>
        </w:rPr>
        <w:t xml:space="preserve">address latest by </w:t>
      </w:r>
      <w:r w:rsidR="001A0CF8" w:rsidRPr="00AD6D10">
        <w:rPr>
          <w:rFonts w:ascii="Verdana" w:hAnsi="Verdana" w:cs="Arial"/>
          <w:b/>
          <w:bCs/>
          <w:szCs w:val="22"/>
        </w:rPr>
        <w:t xml:space="preserve">3:00 pm on </w:t>
      </w:r>
      <w:r w:rsidR="00C85F7D">
        <w:rPr>
          <w:rFonts w:ascii="Verdana" w:hAnsi="Verdana" w:cs="Arial"/>
          <w:b/>
          <w:bCs/>
          <w:szCs w:val="22"/>
        </w:rPr>
        <w:t>14.08</w:t>
      </w:r>
      <w:r w:rsidR="001A0CF8" w:rsidRPr="00AD6D10">
        <w:rPr>
          <w:rFonts w:ascii="Verdana" w:hAnsi="Verdana" w:cs="Arial"/>
          <w:b/>
          <w:bCs/>
          <w:szCs w:val="22"/>
        </w:rPr>
        <w:t>.2017</w:t>
      </w:r>
      <w:r w:rsidR="001A0CF8" w:rsidRPr="00595737">
        <w:rPr>
          <w:rFonts w:ascii="Verdana" w:hAnsi="Verdana" w:cs="Arial"/>
          <w:szCs w:val="22"/>
        </w:rPr>
        <w:t xml:space="preserve">. Incomplete </w:t>
      </w:r>
      <w:r w:rsidR="0096203F" w:rsidRPr="00595737">
        <w:rPr>
          <w:rFonts w:ascii="Verdana" w:hAnsi="Verdana" w:cs="Arial"/>
          <w:szCs w:val="22"/>
        </w:rPr>
        <w:t xml:space="preserve">Tender/Quotation in any respect shall be rejected and no </w:t>
      </w:r>
      <w:proofErr w:type="spellStart"/>
      <w:r w:rsidR="0096203F" w:rsidRPr="00595737">
        <w:rPr>
          <w:rFonts w:ascii="Verdana" w:hAnsi="Verdana" w:cs="Arial"/>
          <w:szCs w:val="22"/>
        </w:rPr>
        <w:t>tenderer</w:t>
      </w:r>
      <w:proofErr w:type="spellEnd"/>
      <w:r w:rsidR="0096203F" w:rsidRPr="00595737">
        <w:rPr>
          <w:rFonts w:ascii="Verdana" w:hAnsi="Verdana" w:cs="Arial"/>
          <w:szCs w:val="22"/>
        </w:rPr>
        <w:t xml:space="preserve"> shall have any right to represent. Interested </w:t>
      </w:r>
      <w:proofErr w:type="spellStart"/>
      <w:r w:rsidR="0096203F" w:rsidRPr="00595737">
        <w:rPr>
          <w:rFonts w:ascii="Verdana" w:hAnsi="Verdana" w:cs="Arial"/>
          <w:szCs w:val="22"/>
        </w:rPr>
        <w:t>tederers</w:t>
      </w:r>
      <w:proofErr w:type="spellEnd"/>
      <w:r w:rsidR="0096203F" w:rsidRPr="00595737">
        <w:rPr>
          <w:rFonts w:ascii="Verdana" w:hAnsi="Verdana" w:cs="Arial"/>
          <w:szCs w:val="22"/>
        </w:rPr>
        <w:t xml:space="preserve"> or </w:t>
      </w:r>
      <w:r w:rsidR="003D0AF1" w:rsidRPr="00595737">
        <w:rPr>
          <w:rFonts w:ascii="Verdana" w:hAnsi="Verdana" w:cs="Arial"/>
          <w:szCs w:val="22"/>
        </w:rPr>
        <w:t xml:space="preserve">their </w:t>
      </w:r>
      <w:r w:rsidR="00EA63AD" w:rsidRPr="00595737">
        <w:rPr>
          <w:rFonts w:ascii="Verdana" w:hAnsi="Verdana" w:cs="Arial"/>
          <w:szCs w:val="22"/>
        </w:rPr>
        <w:t>authorized representatives (With authority letter) may be present at the time of opening of the tender/quotation.</w:t>
      </w: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EA63AD" w:rsidRDefault="00EA63AD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 w:rsidRPr="00595737">
        <w:rPr>
          <w:rFonts w:ascii="Verdana" w:hAnsi="Verdana" w:cs="Arial"/>
          <w:szCs w:val="22"/>
        </w:rPr>
        <w:t>6.</w:t>
      </w:r>
      <w:r w:rsidRPr="00595737">
        <w:rPr>
          <w:rFonts w:ascii="Verdana" w:hAnsi="Verdana" w:cs="Arial"/>
          <w:szCs w:val="22"/>
        </w:rPr>
        <w:tab/>
        <w:t xml:space="preserve">Initial sweeping and mopping of all areas must be completed by 10:00 am positively every day, failing which monetary penalty of Rs. 250/- per day shall be imposed and recovered from the  contractor’s bill. </w:t>
      </w:r>
      <w:r w:rsidR="00496122">
        <w:rPr>
          <w:rFonts w:ascii="Verdana" w:hAnsi="Verdana" w:cs="Arial"/>
          <w:szCs w:val="22"/>
        </w:rPr>
        <w:t xml:space="preserve">The contractor should provide substitute in case if the worker remains absent. </w:t>
      </w: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4A6C1C" w:rsidRDefault="004A6C1C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 w:rsidRPr="00595737">
        <w:rPr>
          <w:rFonts w:ascii="Verdana" w:hAnsi="Verdana" w:cs="Arial"/>
          <w:szCs w:val="22"/>
        </w:rPr>
        <w:t>7.</w:t>
      </w:r>
      <w:r w:rsidRPr="00595737">
        <w:rPr>
          <w:rFonts w:ascii="Verdana" w:hAnsi="Verdana" w:cs="Arial"/>
          <w:szCs w:val="22"/>
        </w:rPr>
        <w:tab/>
        <w:t>Cost of any damage done to tiles, wooden articles, false ceiling, fittings</w:t>
      </w:r>
      <w:r w:rsidR="008A5AFA" w:rsidRPr="00595737">
        <w:rPr>
          <w:rFonts w:ascii="Verdana" w:hAnsi="Verdana" w:cs="Arial"/>
          <w:szCs w:val="22"/>
        </w:rPr>
        <w:t xml:space="preserve">/fixtures/furniture, equipments, machines, instruments, material, toilet/sanitary fittings, electrical fittings, lights, switches etc. or any government property within the premises of the building due to mishandling by the </w:t>
      </w:r>
      <w:r w:rsidR="00496122">
        <w:rPr>
          <w:rFonts w:ascii="Verdana" w:hAnsi="Verdana" w:cs="Arial"/>
          <w:szCs w:val="22"/>
        </w:rPr>
        <w:t xml:space="preserve">worker </w:t>
      </w:r>
      <w:r w:rsidR="008A5AFA" w:rsidRPr="00595737">
        <w:rPr>
          <w:rFonts w:ascii="Verdana" w:hAnsi="Verdana" w:cs="Arial"/>
          <w:szCs w:val="22"/>
        </w:rPr>
        <w:t xml:space="preserve">deployed by the contractor or use of inferior quality cleaning material shall be borne by the contractors and he shall repair replace the damaged part/portion immediately. In case the contractor falls to make good the loss/damage to the satisfaction of the </w:t>
      </w:r>
      <w:r w:rsidR="00496122" w:rsidRPr="00595737">
        <w:rPr>
          <w:rFonts w:ascii="Verdana" w:hAnsi="Verdana" w:cs="Arial"/>
          <w:szCs w:val="22"/>
        </w:rPr>
        <w:t>competent</w:t>
      </w:r>
      <w:r w:rsidR="008A5AFA" w:rsidRPr="00595737">
        <w:rPr>
          <w:rFonts w:ascii="Verdana" w:hAnsi="Verdana" w:cs="Arial"/>
          <w:szCs w:val="22"/>
        </w:rPr>
        <w:t xml:space="preserve"> authority, the CEO, Cent</w:t>
      </w:r>
      <w:r w:rsidR="0068713D" w:rsidRPr="00595737">
        <w:rPr>
          <w:rFonts w:ascii="Verdana" w:hAnsi="Verdana" w:cs="Arial"/>
          <w:szCs w:val="22"/>
        </w:rPr>
        <w:t>ral Board of Film Certification, Mumbai at its discretion, deduct such amount from the bills of the contractor.</w:t>
      </w: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68713D" w:rsidRDefault="0068713D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 w:rsidRPr="00595737">
        <w:rPr>
          <w:rFonts w:ascii="Verdana" w:hAnsi="Verdana" w:cs="Arial"/>
          <w:szCs w:val="22"/>
        </w:rPr>
        <w:t>8.</w:t>
      </w:r>
      <w:r w:rsidRPr="00595737">
        <w:rPr>
          <w:rFonts w:ascii="Verdana" w:hAnsi="Verdana" w:cs="Arial"/>
          <w:szCs w:val="22"/>
        </w:rPr>
        <w:tab/>
      </w:r>
      <w:r w:rsidR="00691FE5" w:rsidRPr="00595737">
        <w:rPr>
          <w:rFonts w:ascii="Verdana" w:hAnsi="Verdana" w:cs="Arial"/>
          <w:szCs w:val="22"/>
        </w:rPr>
        <w:t>All the waste material, dust, garbage etc. will have to be removed and thrown into the dustbin located outside the building premises.</w:t>
      </w: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4C4625" w:rsidRPr="00732700" w:rsidRDefault="004C4625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 w:rsidRPr="00595737">
        <w:rPr>
          <w:rFonts w:ascii="Verdana" w:hAnsi="Verdana" w:cs="Arial"/>
          <w:szCs w:val="22"/>
        </w:rPr>
        <w:t>9.</w:t>
      </w:r>
      <w:r w:rsidRPr="00595737">
        <w:rPr>
          <w:rFonts w:ascii="Verdana" w:hAnsi="Verdana" w:cs="Arial"/>
          <w:szCs w:val="22"/>
        </w:rPr>
        <w:tab/>
        <w:t xml:space="preserve">Cleaning and washing of toilets, urinals, pans flooring, taps and fitting with detergent powder and liquid phenyl daily. </w:t>
      </w:r>
      <w:r w:rsidR="00AC0A64" w:rsidRPr="00595737">
        <w:rPr>
          <w:rFonts w:ascii="Verdana" w:hAnsi="Verdana" w:cs="Arial"/>
          <w:szCs w:val="22"/>
        </w:rPr>
        <w:t xml:space="preserve">The material for daily use like vim powder, liquid soap, naphthalene balls, </w:t>
      </w:r>
      <w:proofErr w:type="spellStart"/>
      <w:r w:rsidR="00AC0A64" w:rsidRPr="00595737">
        <w:rPr>
          <w:rFonts w:ascii="Verdana" w:hAnsi="Verdana" w:cs="Arial"/>
          <w:szCs w:val="22"/>
        </w:rPr>
        <w:t>Hydrochoric</w:t>
      </w:r>
      <w:proofErr w:type="spellEnd"/>
      <w:r w:rsidR="00AC0A64" w:rsidRPr="00595737">
        <w:rPr>
          <w:rFonts w:ascii="Verdana" w:hAnsi="Verdana" w:cs="Arial"/>
          <w:szCs w:val="22"/>
        </w:rPr>
        <w:t xml:space="preserve"> Acid, </w:t>
      </w:r>
      <w:proofErr w:type="spellStart"/>
      <w:r w:rsidR="00AC0A64" w:rsidRPr="00595737">
        <w:rPr>
          <w:rFonts w:ascii="Verdana" w:hAnsi="Verdana" w:cs="Arial"/>
          <w:szCs w:val="22"/>
        </w:rPr>
        <w:t>Odonil</w:t>
      </w:r>
      <w:proofErr w:type="spellEnd"/>
      <w:r w:rsidR="00AC0A64" w:rsidRPr="00595737">
        <w:rPr>
          <w:rFonts w:ascii="Verdana" w:hAnsi="Verdana" w:cs="Arial"/>
          <w:szCs w:val="22"/>
        </w:rPr>
        <w:t xml:space="preserve">, </w:t>
      </w:r>
      <w:proofErr w:type="spellStart"/>
      <w:r w:rsidR="00AC0A64" w:rsidRPr="00595737">
        <w:rPr>
          <w:rFonts w:ascii="Verdana" w:hAnsi="Verdana" w:cs="Arial"/>
          <w:szCs w:val="22"/>
        </w:rPr>
        <w:t>freshners</w:t>
      </w:r>
      <w:proofErr w:type="spellEnd"/>
      <w:r w:rsidR="00AC0A64" w:rsidRPr="00595737">
        <w:rPr>
          <w:rFonts w:ascii="Verdana" w:hAnsi="Verdana" w:cs="Arial"/>
          <w:szCs w:val="22"/>
        </w:rPr>
        <w:t>, toilet soap, phe</w:t>
      </w:r>
      <w:r w:rsidR="005F6507" w:rsidRPr="00595737">
        <w:rPr>
          <w:rFonts w:ascii="Verdana" w:hAnsi="Verdana" w:cs="Arial"/>
          <w:szCs w:val="22"/>
        </w:rPr>
        <w:t xml:space="preserve">nyl, sanitary cubes, toilet brush, brooms, wiper, soft brooms, surf etc. shall be arranged by the </w:t>
      </w:r>
      <w:r w:rsidR="005F6507" w:rsidRPr="00732700">
        <w:rPr>
          <w:rFonts w:ascii="Verdana" w:hAnsi="Verdana" w:cs="Arial"/>
          <w:szCs w:val="22"/>
        </w:rPr>
        <w:t>contractor</w:t>
      </w:r>
      <w:r w:rsidR="00AD6D10">
        <w:rPr>
          <w:rFonts w:ascii="Verdana" w:hAnsi="Verdana" w:cs="Arial"/>
          <w:szCs w:val="22"/>
        </w:rPr>
        <w:t xml:space="preserve"> himself and nothing will be paid extra for the above</w:t>
      </w:r>
      <w:r w:rsidR="00595737" w:rsidRPr="00732700">
        <w:rPr>
          <w:rFonts w:ascii="Verdana" w:hAnsi="Verdana" w:cs="Arial"/>
          <w:szCs w:val="22"/>
        </w:rPr>
        <w:t>.</w:t>
      </w: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4C4625" w:rsidRDefault="00AF1DD8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10</w:t>
      </w:r>
      <w:r w:rsidR="004C4625" w:rsidRPr="00595737">
        <w:rPr>
          <w:rFonts w:ascii="Verdana" w:hAnsi="Verdana" w:cs="Arial"/>
          <w:szCs w:val="22"/>
        </w:rPr>
        <w:t>.</w:t>
      </w:r>
      <w:r w:rsidR="004C4625" w:rsidRPr="00595737">
        <w:rPr>
          <w:rFonts w:ascii="Verdana" w:hAnsi="Verdana" w:cs="Arial"/>
          <w:szCs w:val="22"/>
        </w:rPr>
        <w:tab/>
      </w:r>
      <w:r w:rsidR="00140EA7" w:rsidRPr="00595737">
        <w:rPr>
          <w:rFonts w:ascii="Verdana" w:hAnsi="Verdana" w:cs="Arial"/>
          <w:szCs w:val="22"/>
        </w:rPr>
        <w:t xml:space="preserve">Electricity, if required for any equipment/machine will be supplied free of cost to the </w:t>
      </w:r>
      <w:r w:rsidR="00470D5D" w:rsidRPr="00595737">
        <w:rPr>
          <w:rFonts w:ascii="Verdana" w:hAnsi="Verdana" w:cs="Arial"/>
          <w:szCs w:val="22"/>
        </w:rPr>
        <w:t>contractor, but necessary arrangement of wires, cables etc. shall have to be arranged by the contractor.</w:t>
      </w: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470D5D" w:rsidRDefault="00470D5D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 w:rsidRPr="00595737">
        <w:rPr>
          <w:rFonts w:ascii="Verdana" w:hAnsi="Verdana" w:cs="Arial"/>
          <w:szCs w:val="22"/>
        </w:rPr>
        <w:t>1</w:t>
      </w:r>
      <w:r w:rsidR="00AF1DD8">
        <w:rPr>
          <w:rFonts w:ascii="Verdana" w:hAnsi="Verdana" w:cs="Arial"/>
          <w:szCs w:val="22"/>
        </w:rPr>
        <w:t>1</w:t>
      </w:r>
      <w:r w:rsidRPr="00595737">
        <w:rPr>
          <w:rFonts w:ascii="Verdana" w:hAnsi="Verdana" w:cs="Arial"/>
          <w:szCs w:val="22"/>
        </w:rPr>
        <w:t>.</w:t>
      </w:r>
      <w:r w:rsidRPr="00595737">
        <w:rPr>
          <w:rFonts w:ascii="Verdana" w:hAnsi="Verdana" w:cs="Arial"/>
          <w:szCs w:val="22"/>
        </w:rPr>
        <w:tab/>
      </w:r>
      <w:r w:rsidR="00331AB5" w:rsidRPr="00595737">
        <w:rPr>
          <w:rFonts w:ascii="Verdana" w:hAnsi="Verdana" w:cs="Arial"/>
          <w:szCs w:val="22"/>
        </w:rPr>
        <w:t>Income tax and surcharge as usual shall be recovered from the gross amount of the contractual charges as per statutory order of government.</w:t>
      </w: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331AB5" w:rsidRPr="00595737" w:rsidRDefault="00331AB5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  <w:r w:rsidRPr="00595737">
        <w:rPr>
          <w:rFonts w:ascii="Verdana" w:hAnsi="Verdana" w:cs="Arial"/>
          <w:szCs w:val="22"/>
        </w:rPr>
        <w:t>1</w:t>
      </w:r>
      <w:r w:rsidR="00AF1DD8">
        <w:rPr>
          <w:rFonts w:ascii="Verdana" w:hAnsi="Verdana" w:cs="Arial"/>
          <w:szCs w:val="22"/>
        </w:rPr>
        <w:t>2</w:t>
      </w:r>
      <w:r w:rsidRPr="00595737">
        <w:rPr>
          <w:rFonts w:ascii="Verdana" w:hAnsi="Verdana" w:cs="Arial"/>
          <w:szCs w:val="22"/>
        </w:rPr>
        <w:t>.</w:t>
      </w:r>
      <w:r w:rsidR="005F6507" w:rsidRPr="00595737">
        <w:rPr>
          <w:rFonts w:ascii="Verdana" w:hAnsi="Verdana" w:cs="Arial"/>
          <w:szCs w:val="22"/>
        </w:rPr>
        <w:tab/>
        <w:t xml:space="preserve">All the obligations as described in this tender document shall be complied by </w:t>
      </w:r>
      <w:proofErr w:type="spellStart"/>
      <w:r w:rsidR="005F6507" w:rsidRPr="00595737">
        <w:rPr>
          <w:rFonts w:ascii="Verdana" w:hAnsi="Verdana" w:cs="Arial"/>
          <w:szCs w:val="22"/>
        </w:rPr>
        <w:t>Tenderer</w:t>
      </w:r>
      <w:proofErr w:type="spellEnd"/>
      <w:r w:rsidR="005F6507" w:rsidRPr="00595737">
        <w:rPr>
          <w:rFonts w:ascii="Verdana" w:hAnsi="Verdana" w:cs="Arial"/>
          <w:szCs w:val="22"/>
        </w:rPr>
        <w:t xml:space="preserve"> and those obligations shall be binding</w:t>
      </w:r>
      <w:r w:rsidR="009F407F" w:rsidRPr="00595737">
        <w:rPr>
          <w:rFonts w:ascii="Verdana" w:hAnsi="Verdana" w:cs="Arial"/>
          <w:szCs w:val="22"/>
        </w:rPr>
        <w:t>s on the contractor during the va</w:t>
      </w:r>
      <w:r w:rsidR="00595737" w:rsidRPr="00595737">
        <w:rPr>
          <w:rFonts w:ascii="Verdana" w:hAnsi="Verdana" w:cs="Arial"/>
          <w:szCs w:val="22"/>
        </w:rPr>
        <w:t>lidity of the contract.</w:t>
      </w:r>
    </w:p>
    <w:p w:rsidR="00B3611B" w:rsidRDefault="00B3611B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595737" w:rsidRPr="00595737" w:rsidRDefault="00595737" w:rsidP="00B3611B">
      <w:pPr>
        <w:spacing w:after="0" w:line="240" w:lineRule="auto"/>
        <w:jc w:val="both"/>
        <w:rPr>
          <w:rFonts w:ascii="Verdana" w:hAnsi="Verdana" w:cs="Arial"/>
          <w:szCs w:val="22"/>
        </w:rPr>
      </w:pPr>
    </w:p>
    <w:p w:rsidR="00595737" w:rsidRPr="00595737" w:rsidRDefault="00AF1DD8" w:rsidP="00B3611B">
      <w:pPr>
        <w:spacing w:after="0" w:line="240" w:lineRule="auto"/>
        <w:jc w:val="right"/>
        <w:rPr>
          <w:rFonts w:ascii="Verdana" w:hAnsi="Verdana" w:cs="Arial"/>
          <w:b/>
          <w:bCs/>
          <w:szCs w:val="22"/>
        </w:rPr>
      </w:pPr>
      <w:r>
        <w:rPr>
          <w:rFonts w:ascii="Verdana" w:hAnsi="Verdana" w:cs="Arial"/>
          <w:b/>
          <w:bCs/>
          <w:szCs w:val="22"/>
        </w:rPr>
        <w:t xml:space="preserve">Sr. </w:t>
      </w:r>
      <w:r w:rsidR="00AD6D10">
        <w:rPr>
          <w:rFonts w:ascii="Verdana" w:hAnsi="Verdana" w:cs="Arial"/>
          <w:b/>
          <w:bCs/>
          <w:szCs w:val="22"/>
        </w:rPr>
        <w:t>Administrative</w:t>
      </w:r>
      <w:r w:rsidR="00595737">
        <w:rPr>
          <w:rFonts w:ascii="Verdana" w:hAnsi="Verdana" w:cs="Arial"/>
          <w:b/>
          <w:bCs/>
          <w:szCs w:val="22"/>
        </w:rPr>
        <w:t xml:space="preserve"> Officer,</w:t>
      </w:r>
      <w:r w:rsidR="00595737" w:rsidRPr="00595737">
        <w:rPr>
          <w:rFonts w:ascii="Verdana" w:hAnsi="Verdana" w:cs="Arial"/>
          <w:b/>
          <w:bCs/>
          <w:szCs w:val="22"/>
        </w:rPr>
        <w:t xml:space="preserve"> </w:t>
      </w:r>
    </w:p>
    <w:p w:rsidR="000C4E5C" w:rsidRPr="00595737" w:rsidRDefault="00595737" w:rsidP="00AF1DD8">
      <w:pPr>
        <w:spacing w:after="0" w:line="240" w:lineRule="auto"/>
        <w:jc w:val="right"/>
        <w:rPr>
          <w:rFonts w:ascii="Verdana" w:hAnsi="Verdana" w:cs="Arial"/>
          <w:szCs w:val="22"/>
        </w:rPr>
      </w:pPr>
      <w:r w:rsidRPr="00595737">
        <w:rPr>
          <w:rFonts w:ascii="Verdana" w:hAnsi="Verdana" w:cs="Arial"/>
          <w:b/>
          <w:bCs/>
          <w:szCs w:val="22"/>
        </w:rPr>
        <w:t>C</w:t>
      </w:r>
      <w:r>
        <w:rPr>
          <w:rFonts w:ascii="Verdana" w:hAnsi="Verdana" w:cs="Arial"/>
          <w:b/>
          <w:bCs/>
          <w:szCs w:val="22"/>
        </w:rPr>
        <w:t xml:space="preserve">entral </w:t>
      </w:r>
      <w:r w:rsidRPr="00595737">
        <w:rPr>
          <w:rFonts w:ascii="Verdana" w:hAnsi="Verdana" w:cs="Arial"/>
          <w:b/>
          <w:bCs/>
          <w:szCs w:val="22"/>
        </w:rPr>
        <w:t>B</w:t>
      </w:r>
      <w:r>
        <w:rPr>
          <w:rFonts w:ascii="Verdana" w:hAnsi="Verdana" w:cs="Arial"/>
          <w:b/>
          <w:bCs/>
          <w:szCs w:val="22"/>
        </w:rPr>
        <w:t xml:space="preserve">oard of </w:t>
      </w:r>
      <w:r w:rsidRPr="00595737">
        <w:rPr>
          <w:rFonts w:ascii="Verdana" w:hAnsi="Verdana" w:cs="Arial"/>
          <w:b/>
          <w:bCs/>
          <w:szCs w:val="22"/>
        </w:rPr>
        <w:t>F</w:t>
      </w:r>
      <w:r>
        <w:rPr>
          <w:rFonts w:ascii="Verdana" w:hAnsi="Verdana" w:cs="Arial"/>
          <w:b/>
          <w:bCs/>
          <w:szCs w:val="22"/>
        </w:rPr>
        <w:t xml:space="preserve">ilm </w:t>
      </w:r>
      <w:r w:rsidRPr="00595737">
        <w:rPr>
          <w:rFonts w:ascii="Verdana" w:hAnsi="Verdana" w:cs="Arial"/>
          <w:b/>
          <w:bCs/>
          <w:szCs w:val="22"/>
        </w:rPr>
        <w:t>C</w:t>
      </w:r>
      <w:r>
        <w:rPr>
          <w:rFonts w:ascii="Verdana" w:hAnsi="Verdana" w:cs="Arial"/>
          <w:b/>
          <w:bCs/>
          <w:szCs w:val="22"/>
        </w:rPr>
        <w:t>ertification</w:t>
      </w:r>
      <w:r w:rsidRPr="00595737">
        <w:rPr>
          <w:rFonts w:ascii="Verdana" w:hAnsi="Verdana" w:cs="Arial"/>
          <w:b/>
          <w:bCs/>
          <w:szCs w:val="22"/>
        </w:rPr>
        <w:t>,</w:t>
      </w:r>
      <w:r w:rsidR="00AD6D10">
        <w:rPr>
          <w:rFonts w:ascii="Verdana" w:hAnsi="Verdana" w:cs="Arial"/>
          <w:b/>
          <w:bCs/>
          <w:szCs w:val="22"/>
        </w:rPr>
        <w:t xml:space="preserve"> </w:t>
      </w:r>
      <w:r w:rsidRPr="00595737">
        <w:rPr>
          <w:rFonts w:ascii="Verdana" w:hAnsi="Verdana" w:cs="Arial"/>
          <w:b/>
          <w:bCs/>
          <w:szCs w:val="22"/>
        </w:rPr>
        <w:t>M</w:t>
      </w:r>
      <w:r>
        <w:rPr>
          <w:rFonts w:ascii="Verdana" w:hAnsi="Verdana" w:cs="Arial"/>
          <w:b/>
          <w:bCs/>
          <w:szCs w:val="22"/>
        </w:rPr>
        <w:t>umbai</w:t>
      </w:r>
    </w:p>
    <w:sectPr w:rsidR="000C4E5C" w:rsidRPr="00595737" w:rsidSect="00732700">
      <w:pgSz w:w="12240" w:h="15840"/>
      <w:pgMar w:top="1008" w:right="1440" w:bottom="1008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C4E5C"/>
    <w:rsid w:val="000141C1"/>
    <w:rsid w:val="000C4E5C"/>
    <w:rsid w:val="00140EA7"/>
    <w:rsid w:val="001A0CF8"/>
    <w:rsid w:val="00331AB5"/>
    <w:rsid w:val="00391F0A"/>
    <w:rsid w:val="003D0AF1"/>
    <w:rsid w:val="00470D5D"/>
    <w:rsid w:val="00496122"/>
    <w:rsid w:val="004A6C1C"/>
    <w:rsid w:val="004C4625"/>
    <w:rsid w:val="004E313A"/>
    <w:rsid w:val="00583B64"/>
    <w:rsid w:val="00595737"/>
    <w:rsid w:val="005B6A00"/>
    <w:rsid w:val="005F1DF8"/>
    <w:rsid w:val="005F6507"/>
    <w:rsid w:val="00661275"/>
    <w:rsid w:val="0068713D"/>
    <w:rsid w:val="00691FE5"/>
    <w:rsid w:val="00732700"/>
    <w:rsid w:val="00740297"/>
    <w:rsid w:val="0079507C"/>
    <w:rsid w:val="007A61A6"/>
    <w:rsid w:val="008A5AFA"/>
    <w:rsid w:val="0096203F"/>
    <w:rsid w:val="009F407F"/>
    <w:rsid w:val="00A67557"/>
    <w:rsid w:val="00AC0A64"/>
    <w:rsid w:val="00AD6D10"/>
    <w:rsid w:val="00AF1DD8"/>
    <w:rsid w:val="00B3611B"/>
    <w:rsid w:val="00C1754F"/>
    <w:rsid w:val="00C85F7D"/>
    <w:rsid w:val="00E72E6E"/>
    <w:rsid w:val="00EA63AD"/>
    <w:rsid w:val="00F86DFC"/>
    <w:rsid w:val="00FC2012"/>
    <w:rsid w:val="00FC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FC"/>
  </w:style>
  <w:style w:type="paragraph" w:styleId="Heading1">
    <w:name w:val="heading 1"/>
    <w:basedOn w:val="Normal"/>
    <w:next w:val="Normal"/>
    <w:link w:val="Heading1Char"/>
    <w:qFormat/>
    <w:rsid w:val="005957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5737"/>
    <w:rPr>
      <w:rFonts w:ascii="Times New Roman" w:eastAsia="Times New Roman" w:hAnsi="Times New Roman" w:cs="Times New Roman"/>
      <w:b/>
      <w:b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34</cp:revision>
  <cp:lastPrinted>2017-07-06T10:59:00Z</cp:lastPrinted>
  <dcterms:created xsi:type="dcterms:W3CDTF">2017-07-05T06:24:00Z</dcterms:created>
  <dcterms:modified xsi:type="dcterms:W3CDTF">2017-07-10T07:45:00Z</dcterms:modified>
</cp:coreProperties>
</file>